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302" w:rsidRDefault="009F5302" w:rsidP="00621897">
      <w:pPr>
        <w:spacing w:after="0"/>
      </w:pPr>
      <w:r>
        <w:rPr>
          <w:rFonts w:ascii="Arial" w:eastAsia="Arial" w:hAnsi="Arial" w:cs="Arial"/>
          <w:b/>
          <w:color w:val="2C3E50"/>
          <w:sz w:val="48"/>
        </w:rPr>
        <w:t xml:space="preserve">Abraão </w:t>
      </w:r>
      <w:proofErr w:type="spellStart"/>
      <w:r>
        <w:rPr>
          <w:rFonts w:ascii="Arial" w:eastAsia="Arial" w:hAnsi="Arial" w:cs="Arial"/>
          <w:b/>
          <w:color w:val="2C3E50"/>
          <w:sz w:val="48"/>
        </w:rPr>
        <w:t>Martimino</w:t>
      </w:r>
      <w:proofErr w:type="spellEnd"/>
    </w:p>
    <w:p w:rsidR="009F5302" w:rsidRDefault="009F5302" w:rsidP="00621897">
      <w:pPr>
        <w:spacing w:after="46"/>
        <w:ind w:left="10" w:right="48" w:hanging="10"/>
        <w:jc w:val="right"/>
      </w:pPr>
      <w:r>
        <w:rPr>
          <w:rFonts w:ascii="Arial" w:eastAsia="Arial" w:hAnsi="Arial" w:cs="Arial"/>
          <w:color w:val="373A3C"/>
          <w:sz w:val="18"/>
        </w:rPr>
        <w:t>19 anos, Brasileiro , Solteiro. Contatos:</w:t>
      </w:r>
    </w:p>
    <w:p w:rsidR="009F5302" w:rsidRDefault="009F5302" w:rsidP="00621897">
      <w:pPr>
        <w:spacing w:after="46"/>
        <w:ind w:left="10" w:right="48" w:hanging="10"/>
        <w:jc w:val="right"/>
      </w:pPr>
      <w:proofErr w:type="spellStart"/>
      <w:r>
        <w:rPr>
          <w:rFonts w:ascii="Arial" w:eastAsia="Arial" w:hAnsi="Arial" w:cs="Arial"/>
          <w:color w:val="373A3C"/>
          <w:sz w:val="18"/>
        </w:rPr>
        <w:t>Email</w:t>
      </w:r>
      <w:proofErr w:type="spellEnd"/>
      <w:r>
        <w:rPr>
          <w:rFonts w:ascii="Arial" w:eastAsia="Arial" w:hAnsi="Arial" w:cs="Arial"/>
          <w:color w:val="373A3C"/>
          <w:sz w:val="18"/>
        </w:rPr>
        <w:t xml:space="preserve">: abraaomartimino1@gmail.com - </w:t>
      </w:r>
      <w:proofErr w:type="spellStart"/>
      <w:r>
        <w:rPr>
          <w:rFonts w:ascii="Arial" w:eastAsia="Arial" w:hAnsi="Arial" w:cs="Arial"/>
          <w:color w:val="373A3C"/>
          <w:sz w:val="18"/>
        </w:rPr>
        <w:t>Tel</w:t>
      </w:r>
      <w:proofErr w:type="spellEnd"/>
      <w:r>
        <w:rPr>
          <w:rFonts w:ascii="Arial" w:eastAsia="Arial" w:hAnsi="Arial" w:cs="Arial"/>
          <w:color w:val="373A3C"/>
          <w:sz w:val="18"/>
        </w:rPr>
        <w:t>: (43)984275734, (43)998327131</w:t>
      </w:r>
    </w:p>
    <w:p w:rsidR="009F5302" w:rsidRDefault="006D203E" w:rsidP="00530F5D">
      <w:pPr>
        <w:spacing w:after="46"/>
        <w:ind w:left="10" w:right="48" w:hanging="10"/>
        <w:jc w:val="right"/>
      </w:pPr>
      <w:r>
        <w:rPr>
          <w:rFonts w:ascii="Arial" w:eastAsia="Arial" w:hAnsi="Arial" w:cs="Arial"/>
          <w:color w:val="373A3C"/>
          <w:sz w:val="18"/>
        </w:rPr>
        <w:t xml:space="preserve">                                  </w:t>
      </w:r>
      <w:proofErr w:type="spellStart"/>
      <w:r w:rsidR="009F5302">
        <w:rPr>
          <w:rFonts w:ascii="Arial" w:eastAsia="Arial" w:hAnsi="Arial" w:cs="Arial"/>
          <w:color w:val="373A3C"/>
          <w:sz w:val="18"/>
        </w:rPr>
        <w:t>Anníbal</w:t>
      </w:r>
      <w:proofErr w:type="spellEnd"/>
      <w:r>
        <w:t xml:space="preserve"> </w:t>
      </w:r>
      <w:proofErr w:type="spellStart"/>
      <w:r w:rsidR="009F5302">
        <w:rPr>
          <w:rFonts w:ascii="Arial" w:eastAsia="Arial" w:hAnsi="Arial" w:cs="Arial"/>
          <w:color w:val="373A3C"/>
          <w:sz w:val="18"/>
        </w:rPr>
        <w:t>Balarotti</w:t>
      </w:r>
      <w:proofErr w:type="spellEnd"/>
      <w:r w:rsidR="009F5302">
        <w:rPr>
          <w:rFonts w:ascii="Arial" w:eastAsia="Arial" w:hAnsi="Arial" w:cs="Arial"/>
          <w:color w:val="373A3C"/>
          <w:sz w:val="18"/>
        </w:rPr>
        <w:t>. Londrina/PR</w:t>
      </w:r>
    </w:p>
    <w:p w:rsidR="009F5302" w:rsidRDefault="009F5302" w:rsidP="00621897">
      <w:pPr>
        <w:spacing w:after="188"/>
      </w:pPr>
      <w:r>
        <w:rPr>
          <w:noProof/>
        </w:rPr>
        <w:drawing>
          <wp:inline distT="0" distB="0" distL="0" distR="0" wp14:anchorId="28C47349" wp14:editId="138775B7">
            <wp:extent cx="12700" cy="5080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302" w:rsidRDefault="009F5302" w:rsidP="00621897">
      <w:pPr>
        <w:spacing w:after="0" w:line="313" w:lineRule="auto"/>
        <w:ind w:left="-5" w:hanging="10"/>
      </w:pPr>
      <w:r>
        <w:rPr>
          <w:rFonts w:ascii="Arial" w:eastAsia="Arial" w:hAnsi="Arial" w:cs="Arial"/>
          <w:sz w:val="24"/>
        </w:rPr>
        <w:t>Rápido aprendizado, pontualidade e organização</w:t>
      </w:r>
      <w:bookmarkStart w:id="0" w:name="_GoBack"/>
      <w:bookmarkEnd w:id="0"/>
    </w:p>
    <w:p w:rsidR="009F5302" w:rsidRDefault="009F5302" w:rsidP="0042796B">
      <w:pPr>
        <w:spacing w:after="132"/>
      </w:pPr>
      <w:r>
        <w:rPr>
          <w:noProof/>
        </w:rPr>
        <w:drawing>
          <wp:inline distT="0" distB="0" distL="0" distR="0" wp14:anchorId="4EBB97D0" wp14:editId="0DBBF875">
            <wp:extent cx="6604000" cy="2540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06D" w:rsidRDefault="00AC72C7" w:rsidP="0042796B">
      <w:pPr>
        <w:spacing w:after="132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Formação acadêmica </w:t>
      </w:r>
    </w:p>
    <w:p w:rsidR="00AC72C7" w:rsidRPr="001924C5" w:rsidRDefault="009F7FC6" w:rsidP="0042796B">
      <w:pPr>
        <w:spacing w:after="13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D77B5D" w:rsidRPr="00210412">
        <w:rPr>
          <w:rFonts w:ascii="Arial" w:hAnsi="Arial" w:cs="Arial"/>
          <w:i/>
          <w:color w:val="000000" w:themeColor="text1"/>
          <w:sz w:val="24"/>
          <w:szCs w:val="24"/>
        </w:rPr>
        <w:t xml:space="preserve">Ciências </w:t>
      </w:r>
      <w:r w:rsidR="00D77B5D" w:rsidRPr="00ED78E8">
        <w:rPr>
          <w:rFonts w:ascii="Arial" w:hAnsi="Arial" w:cs="Arial"/>
          <w:i/>
          <w:color w:val="000000" w:themeColor="text1"/>
          <w:sz w:val="24"/>
          <w:szCs w:val="24"/>
        </w:rPr>
        <w:t>Contábeis – noturno</w:t>
      </w:r>
      <w:r w:rsidR="00D77B5D">
        <w:rPr>
          <w:rFonts w:ascii="Arial" w:hAnsi="Arial" w:cs="Arial"/>
          <w:color w:val="000000" w:themeColor="text1"/>
          <w:sz w:val="24"/>
          <w:szCs w:val="24"/>
        </w:rPr>
        <w:t xml:space="preserve">, em: </w:t>
      </w:r>
      <w:r w:rsidR="00D77B5D">
        <w:rPr>
          <w:rFonts w:ascii="Arial" w:hAnsi="Arial" w:cs="Arial"/>
          <w:b/>
          <w:color w:val="000000" w:themeColor="text1"/>
          <w:sz w:val="24"/>
          <w:szCs w:val="24"/>
        </w:rPr>
        <w:t xml:space="preserve">Universidade Estadual de </w:t>
      </w:r>
      <w:r w:rsidR="00B17F31">
        <w:rPr>
          <w:rFonts w:ascii="Arial" w:hAnsi="Arial" w:cs="Arial"/>
          <w:b/>
          <w:color w:val="000000" w:themeColor="text1"/>
          <w:sz w:val="24"/>
          <w:szCs w:val="24"/>
        </w:rPr>
        <w:t xml:space="preserve">Londrina. </w:t>
      </w:r>
      <w:r w:rsidR="001924C5">
        <w:rPr>
          <w:rFonts w:ascii="Arial" w:hAnsi="Arial" w:cs="Arial"/>
          <w:color w:val="000000" w:themeColor="text1"/>
          <w:sz w:val="24"/>
          <w:szCs w:val="24"/>
        </w:rPr>
        <w:t>Conclusão em</w:t>
      </w:r>
      <w:r w:rsidR="00887C40">
        <w:rPr>
          <w:rFonts w:ascii="Arial" w:hAnsi="Arial" w:cs="Arial"/>
          <w:color w:val="000000" w:themeColor="text1"/>
          <w:sz w:val="24"/>
          <w:szCs w:val="24"/>
        </w:rPr>
        <w:t>:</w:t>
      </w:r>
      <w:r w:rsidR="001924C5">
        <w:rPr>
          <w:rFonts w:ascii="Arial" w:hAnsi="Arial" w:cs="Arial"/>
          <w:color w:val="000000" w:themeColor="text1"/>
          <w:sz w:val="24"/>
          <w:szCs w:val="24"/>
        </w:rPr>
        <w:t xml:space="preserve"> 2022. </w:t>
      </w:r>
    </w:p>
    <w:p w:rsidR="007C18F5" w:rsidRDefault="00057DBF" w:rsidP="0042796B">
      <w:pPr>
        <w:spacing w:after="132"/>
        <w:rPr>
          <w:b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7390E88A" wp14:editId="1935E4F4">
            <wp:extent cx="6604000" cy="25400"/>
            <wp:effectExtent l="0" t="0" r="0" b="0"/>
            <wp:docPr id="1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96B" w:rsidRPr="0073600F" w:rsidRDefault="0073600F" w:rsidP="0042796B">
      <w:pPr>
        <w:spacing w:after="132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Experiência Profissional </w:t>
      </w:r>
    </w:p>
    <w:p w:rsidR="009F5302" w:rsidRDefault="009F5302" w:rsidP="00621897">
      <w:pPr>
        <w:spacing w:after="302"/>
        <w:ind w:left="300"/>
      </w:pPr>
      <w:r>
        <w:rPr>
          <w:rFonts w:ascii="Arial" w:eastAsia="Arial" w:hAnsi="Arial" w:cs="Arial"/>
          <w:i/>
          <w:color w:val="373A3C"/>
          <w:sz w:val="24"/>
        </w:rPr>
        <w:t xml:space="preserve">Repositor de mercearia I, em: </w:t>
      </w:r>
      <w:r>
        <w:rPr>
          <w:rFonts w:ascii="Arial" w:eastAsia="Arial" w:hAnsi="Arial" w:cs="Arial"/>
          <w:b/>
          <w:color w:val="373A3C"/>
          <w:sz w:val="24"/>
        </w:rPr>
        <w:t xml:space="preserve">Casa </w:t>
      </w:r>
      <w:proofErr w:type="spellStart"/>
      <w:r>
        <w:rPr>
          <w:rFonts w:ascii="Arial" w:eastAsia="Arial" w:hAnsi="Arial" w:cs="Arial"/>
          <w:b/>
          <w:color w:val="373A3C"/>
          <w:sz w:val="24"/>
        </w:rPr>
        <w:t>Viscardi</w:t>
      </w:r>
      <w:proofErr w:type="spellEnd"/>
      <w:r>
        <w:rPr>
          <w:rFonts w:ascii="Arial" w:eastAsia="Arial" w:hAnsi="Arial" w:cs="Arial"/>
          <w:b/>
          <w:color w:val="373A3C"/>
          <w:sz w:val="24"/>
        </w:rPr>
        <w:t xml:space="preserve"> S.A.</w:t>
      </w:r>
      <w:r>
        <w:rPr>
          <w:rFonts w:ascii="Arial" w:eastAsia="Arial" w:hAnsi="Arial" w:cs="Arial"/>
          <w:color w:val="373A3C"/>
          <w:sz w:val="24"/>
        </w:rPr>
        <w:t xml:space="preserve">. </w:t>
      </w:r>
      <w:r>
        <w:rPr>
          <w:rFonts w:ascii="Arial" w:eastAsia="Arial" w:hAnsi="Arial" w:cs="Arial"/>
          <w:i/>
          <w:color w:val="373A3C"/>
          <w:sz w:val="24"/>
        </w:rPr>
        <w:t>De: 04/2016 a 08/2017</w:t>
      </w:r>
      <w:r>
        <w:rPr>
          <w:rFonts w:ascii="Arial" w:eastAsia="Arial" w:hAnsi="Arial" w:cs="Arial"/>
          <w:color w:val="373A3C"/>
          <w:sz w:val="24"/>
        </w:rPr>
        <w:t>.</w:t>
      </w:r>
    </w:p>
    <w:p w:rsidR="009F5302" w:rsidRDefault="009F5302" w:rsidP="00621897">
      <w:pPr>
        <w:spacing w:after="240" w:line="313" w:lineRule="auto"/>
        <w:ind w:left="-5" w:hanging="10"/>
      </w:pPr>
      <w:r>
        <w:rPr>
          <w:rFonts w:ascii="Arial" w:eastAsia="Arial" w:hAnsi="Arial" w:cs="Arial"/>
          <w:sz w:val="24"/>
        </w:rPr>
        <w:t>Atividades: Atualização de preços; Abastecimento da área de venda; Levantar necessidade de abastecimento da área de venda.</w:t>
      </w:r>
    </w:p>
    <w:p w:rsidR="009F5302" w:rsidRDefault="009F5302" w:rsidP="00621897">
      <w:pPr>
        <w:spacing w:after="302"/>
        <w:ind w:left="300"/>
      </w:pPr>
      <w:r>
        <w:rPr>
          <w:rFonts w:ascii="Arial" w:eastAsia="Arial" w:hAnsi="Arial" w:cs="Arial"/>
          <w:i/>
          <w:sz w:val="24"/>
        </w:rPr>
        <w:t xml:space="preserve">Auxiliar administrativo , em: </w:t>
      </w:r>
      <w:r>
        <w:rPr>
          <w:rFonts w:ascii="Arial" w:eastAsia="Arial" w:hAnsi="Arial" w:cs="Arial"/>
          <w:b/>
          <w:sz w:val="24"/>
        </w:rPr>
        <w:t xml:space="preserve">Irmandade Santa Casa de Londrina </w:t>
      </w:r>
      <w:r>
        <w:rPr>
          <w:rFonts w:ascii="Arial" w:eastAsia="Arial" w:hAnsi="Arial" w:cs="Arial"/>
          <w:sz w:val="24"/>
        </w:rPr>
        <w:t xml:space="preserve">. </w:t>
      </w:r>
      <w:r>
        <w:rPr>
          <w:rFonts w:ascii="Arial" w:eastAsia="Arial" w:hAnsi="Arial" w:cs="Arial"/>
          <w:i/>
          <w:sz w:val="24"/>
        </w:rPr>
        <w:t>De: 09/2014 a 10/2015</w:t>
      </w:r>
      <w:r>
        <w:rPr>
          <w:rFonts w:ascii="Arial" w:eastAsia="Arial" w:hAnsi="Arial" w:cs="Arial"/>
          <w:sz w:val="24"/>
        </w:rPr>
        <w:t>.</w:t>
      </w:r>
    </w:p>
    <w:p w:rsidR="009F5302" w:rsidRDefault="009F5302" w:rsidP="00621897">
      <w:pPr>
        <w:spacing w:after="0" w:line="313" w:lineRule="auto"/>
        <w:ind w:left="-5" w:hanging="10"/>
      </w:pPr>
      <w:r>
        <w:rPr>
          <w:rFonts w:ascii="Arial" w:eastAsia="Arial" w:hAnsi="Arial" w:cs="Arial"/>
          <w:sz w:val="24"/>
        </w:rPr>
        <w:t>Atividades: Receber, cadastrar, entregar e arquivar documentos diversos; Conferir relatório; Realizar protocolo; atendimento a candidatos e funcionários.</w:t>
      </w:r>
    </w:p>
    <w:p w:rsidR="009F5302" w:rsidRDefault="009F5302" w:rsidP="00621897">
      <w:pPr>
        <w:spacing w:after="132"/>
      </w:pPr>
      <w:r>
        <w:rPr>
          <w:noProof/>
        </w:rPr>
        <w:drawing>
          <wp:inline distT="0" distB="0" distL="0" distR="0" wp14:anchorId="7F375793" wp14:editId="09278FA7">
            <wp:extent cx="6604000" cy="25400"/>
            <wp:effectExtent l="0" t="0" r="0" b="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302" w:rsidRDefault="001E5E02" w:rsidP="00621897">
      <w:pPr>
        <w:pStyle w:val="Ttulo1"/>
        <w:ind w:left="-5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 xml:space="preserve">Formação </w:t>
      </w:r>
      <w:r w:rsidR="002C3B16">
        <w:rPr>
          <w:rFonts w:asciiTheme="minorHAnsi" w:hAnsiTheme="minorHAnsi"/>
          <w:b/>
          <w:color w:val="000000" w:themeColor="text1"/>
        </w:rPr>
        <w:t xml:space="preserve">Profissional </w:t>
      </w:r>
    </w:p>
    <w:p w:rsidR="009F5302" w:rsidRDefault="003750F5" w:rsidP="00621897">
      <w:pPr>
        <w:spacing w:after="0"/>
        <w:ind w:left="300"/>
        <w:rPr>
          <w:rFonts w:ascii="Arial" w:hAnsi="Arial" w:cs="Arial"/>
          <w:sz w:val="24"/>
          <w:szCs w:val="24"/>
        </w:rPr>
      </w:pPr>
      <w:r w:rsidRPr="005F3BCF">
        <w:rPr>
          <w:rFonts w:ascii="Arial" w:hAnsi="Arial" w:cs="Arial"/>
          <w:i/>
          <w:sz w:val="24"/>
          <w:szCs w:val="24"/>
        </w:rPr>
        <w:t>Aprendizagem</w:t>
      </w:r>
      <w:r>
        <w:rPr>
          <w:rFonts w:ascii="Arial" w:hAnsi="Arial" w:cs="Arial"/>
          <w:sz w:val="24"/>
          <w:szCs w:val="24"/>
        </w:rPr>
        <w:t xml:space="preserve"> </w:t>
      </w:r>
      <w:r w:rsidR="000D4DC2">
        <w:rPr>
          <w:rFonts w:ascii="Arial" w:hAnsi="Arial" w:cs="Arial"/>
          <w:i/>
          <w:sz w:val="24"/>
          <w:szCs w:val="24"/>
        </w:rPr>
        <w:t xml:space="preserve">Profissional </w:t>
      </w:r>
      <w:r w:rsidR="00951260">
        <w:rPr>
          <w:rFonts w:ascii="Arial" w:hAnsi="Arial" w:cs="Arial"/>
          <w:i/>
          <w:sz w:val="24"/>
          <w:szCs w:val="24"/>
        </w:rPr>
        <w:t xml:space="preserve">Comercial em Serviços Administrativos para Instituições </w:t>
      </w:r>
      <w:r w:rsidR="00B12019">
        <w:rPr>
          <w:rFonts w:ascii="Arial" w:hAnsi="Arial" w:cs="Arial"/>
          <w:i/>
          <w:sz w:val="24"/>
          <w:szCs w:val="24"/>
        </w:rPr>
        <w:t xml:space="preserve">de saúde </w:t>
      </w:r>
      <w:r w:rsidR="00FF4C54">
        <w:rPr>
          <w:rFonts w:ascii="Arial" w:hAnsi="Arial" w:cs="Arial"/>
          <w:i/>
          <w:sz w:val="24"/>
          <w:szCs w:val="24"/>
        </w:rPr>
        <w:t xml:space="preserve">em: </w:t>
      </w:r>
      <w:r w:rsidR="000A715A">
        <w:rPr>
          <w:rFonts w:ascii="Arial" w:hAnsi="Arial" w:cs="Arial"/>
          <w:b/>
          <w:sz w:val="24"/>
          <w:szCs w:val="24"/>
        </w:rPr>
        <w:t>Senac-</w:t>
      </w:r>
      <w:r w:rsidR="00D17169" w:rsidRPr="00D17169">
        <w:rPr>
          <w:rFonts w:ascii="Arial" w:hAnsi="Arial" w:cs="Arial"/>
          <w:b/>
          <w:sz w:val="24"/>
          <w:szCs w:val="24"/>
        </w:rPr>
        <w:t>Londrina</w:t>
      </w:r>
      <w:r w:rsidR="00D17169">
        <w:rPr>
          <w:rFonts w:ascii="Arial" w:hAnsi="Arial" w:cs="Arial"/>
          <w:b/>
          <w:sz w:val="24"/>
          <w:szCs w:val="24"/>
        </w:rPr>
        <w:t>/</w:t>
      </w:r>
      <w:r w:rsidR="00EA057D" w:rsidRPr="00D17169">
        <w:rPr>
          <w:rFonts w:ascii="Arial" w:hAnsi="Arial" w:cs="Arial"/>
          <w:b/>
          <w:sz w:val="24"/>
          <w:szCs w:val="24"/>
        </w:rPr>
        <w:t>PR</w:t>
      </w:r>
      <w:r w:rsidR="00D17169">
        <w:rPr>
          <w:rFonts w:ascii="Arial" w:hAnsi="Arial" w:cs="Arial"/>
          <w:b/>
          <w:sz w:val="24"/>
          <w:szCs w:val="24"/>
        </w:rPr>
        <w:t xml:space="preserve">. </w:t>
      </w:r>
      <w:r w:rsidR="00E36E92">
        <w:rPr>
          <w:rFonts w:ascii="Arial" w:hAnsi="Arial" w:cs="Arial"/>
          <w:sz w:val="24"/>
          <w:szCs w:val="24"/>
        </w:rPr>
        <w:t>De: 09/2014 a 10/2015.</w:t>
      </w:r>
    </w:p>
    <w:p w:rsidR="00B12019" w:rsidRDefault="00B12019" w:rsidP="00621897">
      <w:pPr>
        <w:spacing w:after="0"/>
        <w:rPr>
          <w:rFonts w:ascii="Arial" w:hAnsi="Arial" w:cs="Arial"/>
          <w:sz w:val="24"/>
          <w:szCs w:val="24"/>
        </w:rPr>
      </w:pPr>
    </w:p>
    <w:p w:rsidR="00FC79DB" w:rsidRDefault="00FC79DB" w:rsidP="006218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Cursos: informática </w:t>
      </w:r>
      <w:r w:rsidR="001D5180">
        <w:rPr>
          <w:rFonts w:ascii="Arial" w:hAnsi="Arial" w:cs="Arial"/>
          <w:sz w:val="24"/>
          <w:szCs w:val="24"/>
        </w:rPr>
        <w:t xml:space="preserve">básica, Recepção e Secretariado </w:t>
      </w:r>
      <w:r w:rsidR="00582243">
        <w:rPr>
          <w:rFonts w:ascii="Arial" w:hAnsi="Arial" w:cs="Arial"/>
          <w:sz w:val="24"/>
          <w:szCs w:val="24"/>
        </w:rPr>
        <w:t xml:space="preserve">em Instituições de Saúde e Saúde e </w:t>
      </w:r>
      <w:r w:rsidR="00D20AC7">
        <w:rPr>
          <w:rFonts w:ascii="Arial" w:hAnsi="Arial" w:cs="Arial"/>
          <w:sz w:val="24"/>
          <w:szCs w:val="24"/>
        </w:rPr>
        <w:t xml:space="preserve">Segurança no </w:t>
      </w:r>
      <w:r w:rsidR="004D0F8D">
        <w:rPr>
          <w:rFonts w:ascii="Arial" w:hAnsi="Arial" w:cs="Arial"/>
          <w:sz w:val="24"/>
          <w:szCs w:val="24"/>
        </w:rPr>
        <w:t>Trabalho.</w:t>
      </w:r>
    </w:p>
    <w:p w:rsidR="00D20AC7" w:rsidRDefault="00D20AC7" w:rsidP="00621897">
      <w:pPr>
        <w:spacing w:after="0"/>
        <w:rPr>
          <w:rFonts w:ascii="Arial" w:hAnsi="Arial" w:cs="Arial"/>
          <w:sz w:val="24"/>
          <w:szCs w:val="24"/>
        </w:rPr>
      </w:pPr>
    </w:p>
    <w:p w:rsidR="00502AFE" w:rsidRDefault="00D20AC7" w:rsidP="006218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C1394B">
        <w:rPr>
          <w:rFonts w:ascii="Arial" w:hAnsi="Arial" w:cs="Arial"/>
          <w:i/>
          <w:sz w:val="24"/>
          <w:szCs w:val="24"/>
        </w:rPr>
        <w:t xml:space="preserve">Operador de </w:t>
      </w:r>
      <w:r w:rsidR="00391222">
        <w:rPr>
          <w:rFonts w:ascii="Arial" w:hAnsi="Arial" w:cs="Arial"/>
          <w:i/>
          <w:sz w:val="24"/>
          <w:szCs w:val="24"/>
        </w:rPr>
        <w:t xml:space="preserve">computador </w:t>
      </w:r>
      <w:r w:rsidR="00391222">
        <w:rPr>
          <w:rFonts w:ascii="Arial" w:hAnsi="Arial" w:cs="Arial"/>
          <w:sz w:val="24"/>
          <w:szCs w:val="24"/>
        </w:rPr>
        <w:t xml:space="preserve">em: </w:t>
      </w:r>
      <w:r w:rsidR="005C1AD0">
        <w:rPr>
          <w:rFonts w:ascii="Arial" w:hAnsi="Arial" w:cs="Arial"/>
          <w:b/>
          <w:sz w:val="24"/>
          <w:szCs w:val="24"/>
        </w:rPr>
        <w:t>Senac-Londrina/</w:t>
      </w:r>
      <w:r w:rsidR="00E12050">
        <w:rPr>
          <w:rFonts w:ascii="Arial" w:hAnsi="Arial" w:cs="Arial"/>
          <w:b/>
          <w:sz w:val="24"/>
          <w:szCs w:val="24"/>
        </w:rPr>
        <w:t>PR</w:t>
      </w:r>
      <w:r w:rsidR="005C1AD0">
        <w:rPr>
          <w:rFonts w:ascii="Arial" w:hAnsi="Arial" w:cs="Arial"/>
          <w:b/>
          <w:sz w:val="24"/>
          <w:szCs w:val="24"/>
        </w:rPr>
        <w:t xml:space="preserve">. </w:t>
      </w:r>
      <w:r w:rsidR="005C1AD0">
        <w:rPr>
          <w:rFonts w:ascii="Arial" w:hAnsi="Arial" w:cs="Arial"/>
          <w:sz w:val="24"/>
          <w:szCs w:val="24"/>
        </w:rPr>
        <w:t xml:space="preserve">De 08/2012 a </w:t>
      </w:r>
      <w:r w:rsidR="00502AFE">
        <w:rPr>
          <w:rFonts w:ascii="Arial" w:hAnsi="Arial" w:cs="Arial"/>
          <w:sz w:val="24"/>
          <w:szCs w:val="24"/>
        </w:rPr>
        <w:t xml:space="preserve">12/2012 </w:t>
      </w:r>
    </w:p>
    <w:p w:rsidR="00502AFE" w:rsidRDefault="00502AFE" w:rsidP="00621897">
      <w:pPr>
        <w:spacing w:after="0"/>
        <w:rPr>
          <w:rFonts w:ascii="Arial" w:hAnsi="Arial" w:cs="Arial"/>
          <w:sz w:val="24"/>
          <w:szCs w:val="24"/>
        </w:rPr>
      </w:pPr>
    </w:p>
    <w:p w:rsidR="00502AFE" w:rsidRPr="00502AFE" w:rsidRDefault="00502AFE" w:rsidP="006218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Cursos: Iniciação </w:t>
      </w:r>
      <w:r w:rsidR="00017B59">
        <w:rPr>
          <w:rFonts w:ascii="Arial" w:hAnsi="Arial" w:cs="Arial"/>
          <w:sz w:val="24"/>
          <w:szCs w:val="24"/>
        </w:rPr>
        <w:t xml:space="preserve">à Informática, operador de </w:t>
      </w:r>
      <w:r w:rsidR="005E6257">
        <w:rPr>
          <w:rFonts w:ascii="Arial" w:hAnsi="Arial" w:cs="Arial"/>
          <w:sz w:val="24"/>
          <w:szCs w:val="24"/>
        </w:rPr>
        <w:t xml:space="preserve">microcomputador e Serviços de montagem e manutenção de </w:t>
      </w:r>
      <w:r w:rsidR="00A82472">
        <w:rPr>
          <w:rFonts w:ascii="Arial" w:hAnsi="Arial" w:cs="Arial"/>
          <w:sz w:val="24"/>
          <w:szCs w:val="24"/>
        </w:rPr>
        <w:t>microcomputadores</w:t>
      </w:r>
      <w:r w:rsidR="004D0F8D">
        <w:rPr>
          <w:rFonts w:ascii="Arial" w:hAnsi="Arial" w:cs="Arial"/>
          <w:sz w:val="24"/>
          <w:szCs w:val="24"/>
        </w:rPr>
        <w:t>.</w:t>
      </w:r>
    </w:p>
    <w:p w:rsidR="009F5302" w:rsidRDefault="009F5302" w:rsidP="00621897">
      <w:pPr>
        <w:spacing w:after="0"/>
      </w:pPr>
    </w:p>
    <w:p w:rsidR="009F5302" w:rsidRDefault="009F5302"/>
    <w:p w:rsidR="003D5536" w:rsidRDefault="003D5536"/>
    <w:sectPr w:rsidR="003D5536">
      <w:pgSz w:w="11906" w:h="16838"/>
      <w:pgMar w:top="1440" w:right="637" w:bottom="144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02"/>
    <w:rsid w:val="00017B59"/>
    <w:rsid w:val="00057DBF"/>
    <w:rsid w:val="000A715A"/>
    <w:rsid w:val="000D4DC2"/>
    <w:rsid w:val="001924C5"/>
    <w:rsid w:val="001D5180"/>
    <w:rsid w:val="001E5E02"/>
    <w:rsid w:val="00210412"/>
    <w:rsid w:val="00255B20"/>
    <w:rsid w:val="002C3B16"/>
    <w:rsid w:val="00337735"/>
    <w:rsid w:val="003750F5"/>
    <w:rsid w:val="00391222"/>
    <w:rsid w:val="003B019B"/>
    <w:rsid w:val="003D5536"/>
    <w:rsid w:val="0042796B"/>
    <w:rsid w:val="004543BB"/>
    <w:rsid w:val="004D0F8D"/>
    <w:rsid w:val="00502AFE"/>
    <w:rsid w:val="00530F5D"/>
    <w:rsid w:val="00582243"/>
    <w:rsid w:val="005C1AD0"/>
    <w:rsid w:val="005E6257"/>
    <w:rsid w:val="005F3BCF"/>
    <w:rsid w:val="006017D6"/>
    <w:rsid w:val="00681FBF"/>
    <w:rsid w:val="006D203E"/>
    <w:rsid w:val="00703157"/>
    <w:rsid w:val="0073600F"/>
    <w:rsid w:val="007364E9"/>
    <w:rsid w:val="007C18F5"/>
    <w:rsid w:val="00887C40"/>
    <w:rsid w:val="00951260"/>
    <w:rsid w:val="00982724"/>
    <w:rsid w:val="009C006D"/>
    <w:rsid w:val="009F5302"/>
    <w:rsid w:val="009F7FC6"/>
    <w:rsid w:val="00A03C3E"/>
    <w:rsid w:val="00A13D89"/>
    <w:rsid w:val="00A82472"/>
    <w:rsid w:val="00AC72C7"/>
    <w:rsid w:val="00B12019"/>
    <w:rsid w:val="00B17F31"/>
    <w:rsid w:val="00B94AEF"/>
    <w:rsid w:val="00C1394B"/>
    <w:rsid w:val="00C63511"/>
    <w:rsid w:val="00C9723D"/>
    <w:rsid w:val="00D17169"/>
    <w:rsid w:val="00D20AC7"/>
    <w:rsid w:val="00D77B5D"/>
    <w:rsid w:val="00D84C54"/>
    <w:rsid w:val="00E12050"/>
    <w:rsid w:val="00E36E92"/>
    <w:rsid w:val="00EA057D"/>
    <w:rsid w:val="00ED78E8"/>
    <w:rsid w:val="00F639F5"/>
    <w:rsid w:val="00FB18C3"/>
    <w:rsid w:val="00FC79DB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08647-CB49-604A-AE17-89396554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F53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5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mabraao23@gmail.com</dc:creator>
  <cp:keywords/>
  <dc:description/>
  <cp:lastModifiedBy>mabraao23@gmail.com</cp:lastModifiedBy>
  <cp:revision>60</cp:revision>
  <dcterms:created xsi:type="dcterms:W3CDTF">2018-01-16T19:01:00Z</dcterms:created>
  <dcterms:modified xsi:type="dcterms:W3CDTF">2018-03-25T20:24:00Z</dcterms:modified>
</cp:coreProperties>
</file>